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D5" w:rsidRPr="00DC3B16" w:rsidRDefault="00774B42" w:rsidP="000B452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028950" cy="523875"/>
            <wp:effectExtent l="0" t="0" r="0" b="0"/>
            <wp:docPr id="1" name="Image 1" descr="Appel Mé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l Médi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40" w:rsidRDefault="006826D5" w:rsidP="004B0602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lang w:eastAsia="fr-FR"/>
        </w:rPr>
      </w:pPr>
      <w:r w:rsidRPr="00471EE7">
        <w:rPr>
          <w:rFonts w:ascii="Arial" w:eastAsia="Times New Roman" w:hAnsi="Arial" w:cs="Arial"/>
          <w:i/>
          <w:color w:val="222222"/>
          <w:lang w:eastAsia="fr-FR"/>
        </w:rPr>
        <w:t xml:space="preserve">Bureau </w:t>
      </w:r>
      <w:r>
        <w:rPr>
          <w:rFonts w:ascii="Arial" w:eastAsia="Times New Roman" w:hAnsi="Arial" w:cs="Arial"/>
          <w:i/>
          <w:color w:val="222222"/>
          <w:lang w:eastAsia="fr-FR"/>
        </w:rPr>
        <w:t>Cadres &amp; Dirigeants Rhône Alpes</w:t>
      </w:r>
    </w:p>
    <w:p w:rsidR="004B0602" w:rsidRDefault="004B0602" w:rsidP="004B0602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lang w:eastAsia="fr-FR"/>
        </w:rPr>
      </w:pPr>
    </w:p>
    <w:p w:rsidR="004B0602" w:rsidRPr="00DC3B16" w:rsidRDefault="00300730" w:rsidP="004B060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55503" cy="1361296"/>
            <wp:effectExtent l="0" t="0" r="1905" b="0"/>
            <wp:docPr id="2" name="Image 2" descr="Pour enrayer la crise des EHPAD, nous devons faire des résiden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 enrayer la crise des EHPAD, nous devons faire des résidenc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35" cy="136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40" w:rsidRDefault="00C05340" w:rsidP="00C05340">
      <w:pPr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</w:p>
    <w:p w:rsidR="0051475B" w:rsidRDefault="0051475B" w:rsidP="00A6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51475B" w:rsidRDefault="00383997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Vous êtes </w:t>
      </w:r>
      <w:r w:rsidR="000B4522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fr-FR"/>
        </w:rPr>
        <w:t>Cadre de Santé</w:t>
      </w:r>
      <w:r w:rsidR="000610C0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fr-FR"/>
        </w:rPr>
        <w:t xml:space="preserve"> H/F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et vous souhaitez </w:t>
      </w:r>
      <w:r w:rsidR="000A328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apporter votre expertise au sein d’un EHPAD</w:t>
      </w:r>
      <w:r w:rsidR="005331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public</w:t>
      </w:r>
      <w:r w:rsidR="00B528D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="00D0421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de la région 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lyonnais</w:t>
      </w:r>
      <w:r w:rsidR="00D0421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spécialisé dans la prise en charge des personnes souffrant de la maladie d’Alzheimer et de maladies apparentées</w:t>
      </w:r>
      <w:r w:rsidR="006826D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(69).</w:t>
      </w:r>
    </w:p>
    <w:p w:rsidR="00383997" w:rsidRDefault="00383997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300730" w:rsidRDefault="002F7579" w:rsidP="003007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81772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Véritable référent(te) pour les résidents et leurs familles mais également p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our le personnel, vous êtes</w:t>
      </w:r>
      <w:r w:rsidRPr="0081772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attaché(e) à la qualité des prestations dispensées, au respect des droit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 et de la dignité du résident.</w:t>
      </w:r>
    </w:p>
    <w:p w:rsidR="00300730" w:rsidRDefault="00300730" w:rsidP="003007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2F7579" w:rsidRDefault="002F7579" w:rsidP="003007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81772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Vous aurez comme mission principale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 : </w:t>
      </w:r>
    </w:p>
    <w:p w:rsidR="002F7579" w:rsidRDefault="002F7579" w:rsidP="00300730">
      <w:pPr>
        <w:pStyle w:val="Paragraphedeliste"/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rPr>
          <w:rFonts w:ascii="Arial" w:hAnsi="Arial" w:cs="Arial"/>
          <w:color w:val="222222"/>
          <w:lang w:eastAsia="fr-FR"/>
        </w:rPr>
      </w:pPr>
      <w:r>
        <w:rPr>
          <w:rFonts w:ascii="Arial" w:hAnsi="Arial" w:cs="Arial"/>
          <w:color w:val="222222"/>
          <w:lang w:eastAsia="fr-FR"/>
        </w:rPr>
        <w:t>Gérer et animer l’équipe soignante</w:t>
      </w:r>
      <w:r w:rsidR="00C41B16">
        <w:rPr>
          <w:rFonts w:ascii="Arial" w:hAnsi="Arial" w:cs="Arial"/>
          <w:color w:val="222222"/>
          <w:lang w:eastAsia="fr-FR"/>
        </w:rPr>
        <w:t> : planning, recrutement, formation</w:t>
      </w:r>
      <w:r w:rsidR="00D76525">
        <w:rPr>
          <w:rFonts w:ascii="Arial" w:hAnsi="Arial" w:cs="Arial"/>
          <w:color w:val="222222"/>
          <w:lang w:eastAsia="fr-FR"/>
        </w:rPr>
        <w:t>, management</w:t>
      </w:r>
      <w:r w:rsidR="00C41B16">
        <w:rPr>
          <w:rFonts w:ascii="Arial" w:hAnsi="Arial" w:cs="Arial"/>
          <w:color w:val="222222"/>
          <w:lang w:eastAsia="fr-FR"/>
        </w:rPr>
        <w:t>….</w:t>
      </w:r>
    </w:p>
    <w:p w:rsidR="002F7579" w:rsidRPr="00C41B16" w:rsidRDefault="002F7579" w:rsidP="00C41B1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lang w:eastAsia="fr-FR"/>
        </w:rPr>
      </w:pPr>
      <w:r w:rsidRPr="00C41B16">
        <w:rPr>
          <w:rFonts w:ascii="Arial" w:hAnsi="Arial" w:cs="Arial"/>
          <w:color w:val="222222"/>
          <w:lang w:eastAsia="fr-FR"/>
        </w:rPr>
        <w:t>Garantir la qualité et la sécurité des soins avec bienveillance et bientraitance.</w:t>
      </w:r>
    </w:p>
    <w:p w:rsidR="00C41B16" w:rsidRDefault="002F7579" w:rsidP="00C41B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8A616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Coordonner la prise en charge du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résident.</w:t>
      </w:r>
    </w:p>
    <w:p w:rsidR="00C41B16" w:rsidRDefault="002F7579" w:rsidP="00C41B1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C41B1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Gérer les projets </w:t>
      </w:r>
      <w:r w:rsidR="004A016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d’accompagnement individuel</w:t>
      </w:r>
      <w:r w:rsidRPr="00C41B1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des résidents accueillis </w:t>
      </w:r>
      <w:r w:rsidR="00C41B16" w:rsidRPr="00C41B1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avec les rendez-vous famille qui en découlent.</w:t>
      </w:r>
    </w:p>
    <w:p w:rsidR="00C41B16" w:rsidRDefault="004A0166" w:rsidP="004A01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Assurer la mise en place et le respect des protocoles liés aux soins, à l’</w:t>
      </w:r>
      <w:r w:rsidR="00C41B16" w:rsidRPr="004A016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’hygiène</w:t>
      </w:r>
      <w:r w:rsidR="00D76525" w:rsidRPr="004A016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à la prévention des risques (nutrition, incontinence,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bientraitance….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) en participant à l’évaluation des</w:t>
      </w:r>
      <w:r w:rsidR="00D76525" w:rsidRPr="004A016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bonnes pratiques professionnelles</w:t>
      </w:r>
      <w:r w:rsidR="00C41B16" w:rsidRPr="004A016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2F7579" w:rsidRDefault="002F7579" w:rsidP="00C41B1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C41B1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</w:p>
    <w:p w:rsidR="002F7579" w:rsidRPr="0081772A" w:rsidRDefault="002F7579" w:rsidP="002F7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En tant que Responsable adjoint(te) de l’EHPAD, vous </w:t>
      </w:r>
      <w:r w:rsidR="00D7652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êtes le bras droit du Directeur d’établissement et vous pourrez le rempl</w:t>
      </w:r>
      <w:r w:rsidR="00300730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acer s</w:t>
      </w:r>
      <w:r w:rsidR="00D76525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ur une partie des tâches durant son absence.</w:t>
      </w:r>
    </w:p>
    <w:p w:rsidR="00D76525" w:rsidRDefault="00D76525" w:rsidP="00C41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C41B16" w:rsidRDefault="00C41B16" w:rsidP="00C41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En </w:t>
      </w:r>
      <w:r w:rsidR="00C056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partenariat avec le Directeur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d’établissement, vous participez à l’élaboration et la mise en œuvre du projet d’établissement et des actions qui en découlent.</w:t>
      </w:r>
    </w:p>
    <w:p w:rsidR="005D0CAF" w:rsidRPr="00FA50ED" w:rsidRDefault="005D0CAF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83395B" w:rsidRDefault="00C41B16" w:rsidP="00C8107C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i/>
          <w:color w:val="222222"/>
          <w:sz w:val="20"/>
          <w:szCs w:val="20"/>
        </w:rPr>
      </w:pPr>
      <w:r>
        <w:rPr>
          <w:rFonts w:ascii="Arial" w:hAnsi="Arial" w:cs="Arial"/>
          <w:bCs w:val="0"/>
          <w:i/>
          <w:color w:val="222222"/>
          <w:sz w:val="20"/>
          <w:szCs w:val="20"/>
        </w:rPr>
        <w:t>Vous avez envie de polyvalence et de diversité dans votre travail ?</w:t>
      </w:r>
    </w:p>
    <w:p w:rsidR="00C41B16" w:rsidRPr="00A83903" w:rsidRDefault="00C41B16" w:rsidP="00C41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</w:pPr>
      <w:r w:rsidRPr="00A83903"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  <w:t xml:space="preserve">La </w:t>
      </w:r>
      <w:r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  <w:t>gériatrie</w:t>
      </w:r>
      <w:r w:rsidRPr="00A83903"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  <w:t xml:space="preserve"> n’a pas de secret pour vous</w:t>
      </w:r>
      <w:r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  <w:t xml:space="preserve"> </w:t>
      </w:r>
      <w:r w:rsidRPr="00A83903">
        <w:rPr>
          <w:rFonts w:ascii="Arial" w:eastAsia="Times New Roman" w:hAnsi="Arial" w:cs="Arial"/>
          <w:b/>
          <w:i/>
          <w:color w:val="222222"/>
          <w:sz w:val="20"/>
          <w:szCs w:val="20"/>
          <w:lang w:eastAsia="fr-FR"/>
        </w:rPr>
        <w:t>?</w:t>
      </w:r>
    </w:p>
    <w:p w:rsidR="00C41B16" w:rsidRDefault="00C41B16" w:rsidP="00C8107C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i/>
          <w:color w:val="222222"/>
          <w:sz w:val="20"/>
          <w:szCs w:val="20"/>
        </w:rPr>
      </w:pPr>
      <w:r>
        <w:rPr>
          <w:rFonts w:ascii="Arial" w:hAnsi="Arial" w:cs="Arial"/>
          <w:bCs w:val="0"/>
          <w:i/>
          <w:color w:val="222222"/>
          <w:sz w:val="20"/>
          <w:szCs w:val="20"/>
        </w:rPr>
        <w:t>Pour vous, accueillir, soigner, accompagner, responsabiliser sont votre priorité ?</w:t>
      </w:r>
    </w:p>
    <w:p w:rsidR="00F6327C" w:rsidRPr="00A74EBD" w:rsidRDefault="00F6327C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76525" w:rsidRDefault="00D76525" w:rsidP="00833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8040F" w:rsidRPr="00D0421B" w:rsidRDefault="0058040F" w:rsidP="00580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Nous avons un </w:t>
      </w:r>
      <w:r w:rsidRPr="0058040F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 xml:space="preserve">CDD </w:t>
      </w:r>
      <w:r w:rsidRPr="00D0421B">
        <w:rPr>
          <w:rFonts w:ascii="Arial" w:eastAsia="Times New Roman" w:hAnsi="Arial" w:cs="Arial"/>
          <w:b/>
          <w:sz w:val="20"/>
          <w:szCs w:val="20"/>
          <w:lang w:eastAsia="fr-FR"/>
        </w:rPr>
        <w:t>de 6 mois renouvelable</w:t>
      </w:r>
      <w:r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 à pouvoir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dès que possible pour le candidat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reconnu par ses paires pour sa rigueur, polyvalence, </w:t>
      </w:r>
      <w:r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sens de l’écoute, leadership et sens du service, </w:t>
      </w:r>
    </w:p>
    <w:p w:rsidR="0058040F" w:rsidRPr="00D0421B" w:rsidRDefault="0058040F" w:rsidP="00580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A50ED" w:rsidRPr="00D0421B" w:rsidRDefault="0058040F" w:rsidP="00833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0421B">
        <w:rPr>
          <w:rFonts w:ascii="Arial" w:eastAsia="Times New Roman" w:hAnsi="Arial" w:cs="Arial"/>
          <w:sz w:val="20"/>
          <w:szCs w:val="20"/>
          <w:lang w:eastAsia="fr-FR"/>
        </w:rPr>
        <w:t>Salaire</w:t>
      </w:r>
      <w:r w:rsidR="00A15648"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 brut</w:t>
      </w:r>
      <w:r w:rsidR="00D76525" w:rsidRPr="00D0421B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mensuel en fonction de l’expérience : à partir de </w:t>
      </w:r>
      <w:r w:rsidR="00D0421B" w:rsidRPr="00D0421B">
        <w:rPr>
          <w:rFonts w:ascii="Arial" w:eastAsia="Times New Roman" w:hAnsi="Arial" w:cs="Arial"/>
          <w:sz w:val="20"/>
          <w:szCs w:val="20"/>
          <w:lang w:eastAsia="fr-FR"/>
        </w:rPr>
        <w:t>2500€</w:t>
      </w:r>
    </w:p>
    <w:p w:rsidR="00D76525" w:rsidRPr="00D76525" w:rsidRDefault="007F66C6" w:rsidP="008339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Forfait cadre </w:t>
      </w:r>
      <w:r w:rsidR="00D76525"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avec </w:t>
      </w:r>
      <w:r w:rsidR="00D76525" w:rsidRPr="00D76525">
        <w:rPr>
          <w:rFonts w:ascii="Arial" w:eastAsia="Times New Roman" w:hAnsi="Arial" w:cs="Arial"/>
          <w:sz w:val="20"/>
          <w:szCs w:val="20"/>
          <w:lang w:eastAsia="fr-FR"/>
        </w:rPr>
        <w:t>9JRTT/an</w:t>
      </w:r>
    </w:p>
    <w:p w:rsidR="0083395B" w:rsidRPr="00FA50ED" w:rsidRDefault="0083395B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0B4522" w:rsidRDefault="000B4522" w:rsidP="000B4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Titulaire du diplôme d’Infirmier et expert en gériatrie, vous avez une expérience significative dans le management d’équipe.</w:t>
      </w:r>
    </w:p>
    <w:p w:rsidR="000B4522" w:rsidRPr="00FA50ED" w:rsidRDefault="000B4522" w:rsidP="000B4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50ED">
        <w:rPr>
          <w:rFonts w:ascii="Arial" w:eastAsia="Times New Roman" w:hAnsi="Arial" w:cs="Arial"/>
          <w:sz w:val="20"/>
          <w:szCs w:val="20"/>
          <w:lang w:eastAsia="fr-FR"/>
        </w:rPr>
        <w:t xml:space="preserve">Le diplôme de Cadre de santé ou </w:t>
      </w:r>
      <w:r w:rsidR="007F66C6" w:rsidRPr="00FA50ED">
        <w:rPr>
          <w:rFonts w:ascii="Arial" w:eastAsia="Times New Roman" w:hAnsi="Arial" w:cs="Arial"/>
          <w:sz w:val="20"/>
          <w:szCs w:val="20"/>
          <w:lang w:eastAsia="fr-FR"/>
        </w:rPr>
        <w:t>une formation</w:t>
      </w:r>
      <w:r w:rsidR="00774B42" w:rsidRPr="00FA50ED">
        <w:rPr>
          <w:rFonts w:ascii="Arial" w:eastAsia="Times New Roman" w:hAnsi="Arial" w:cs="Arial"/>
          <w:sz w:val="20"/>
          <w:szCs w:val="20"/>
          <w:lang w:eastAsia="fr-FR"/>
        </w:rPr>
        <w:t xml:space="preserve"> en management </w:t>
      </w:r>
      <w:r w:rsidR="007F66C6" w:rsidRPr="00FA50ED">
        <w:rPr>
          <w:rFonts w:ascii="Arial" w:eastAsia="Times New Roman" w:hAnsi="Arial" w:cs="Arial"/>
          <w:sz w:val="20"/>
          <w:szCs w:val="20"/>
          <w:lang w:eastAsia="fr-FR"/>
        </w:rPr>
        <w:t>est</w:t>
      </w:r>
      <w:r w:rsidR="00774B42" w:rsidRPr="00D0421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8040F" w:rsidRPr="00D0421B">
        <w:rPr>
          <w:rFonts w:ascii="Arial" w:eastAsia="Times New Roman" w:hAnsi="Arial" w:cs="Arial"/>
          <w:sz w:val="20"/>
          <w:szCs w:val="20"/>
          <w:lang w:eastAsia="fr-FR"/>
        </w:rPr>
        <w:t>souhaité</w:t>
      </w:r>
    </w:p>
    <w:p w:rsidR="000B4522" w:rsidRDefault="004A0166" w:rsidP="000B4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Une bonne maitrise de l’outil informatique (surtout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Excel)</w:t>
      </w:r>
      <w:r w:rsidR="000B452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est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exigée.</w:t>
      </w:r>
      <w:r w:rsidR="00D0421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Utilisation du logiciel de soins PSI</w:t>
      </w:r>
    </w:p>
    <w:p w:rsidR="008C5FE9" w:rsidRDefault="008C5FE9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027FF" w:rsidRDefault="004027FF" w:rsidP="00524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Nous attendons votre candidature à l’adresse suivante : </w:t>
      </w:r>
      <w:hyperlink r:id="rId7" w:history="1">
        <w:r w:rsidRPr="00883ED5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celine.dumetz@appel-medical.com</w:t>
        </w:r>
      </w:hyperlink>
    </w:p>
    <w:p w:rsidR="000638B6" w:rsidRPr="00F904F2" w:rsidRDefault="00E6194A" w:rsidP="00F90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N’hésitez pas à nous contacter au 04.76.43.74.74</w:t>
      </w:r>
      <w:r w:rsidR="00F904F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sectPr w:rsidR="000638B6" w:rsidRPr="00F9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6FC7"/>
    <w:multiLevelType w:val="hybridMultilevel"/>
    <w:tmpl w:val="DD6E73AA"/>
    <w:lvl w:ilvl="0" w:tplc="341ED2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3B"/>
    <w:multiLevelType w:val="hybridMultilevel"/>
    <w:tmpl w:val="1812EAE0"/>
    <w:lvl w:ilvl="0" w:tplc="8D1841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85F"/>
    <w:multiLevelType w:val="hybridMultilevel"/>
    <w:tmpl w:val="6AACABAC"/>
    <w:lvl w:ilvl="0" w:tplc="BECE99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670A"/>
    <w:multiLevelType w:val="hybridMultilevel"/>
    <w:tmpl w:val="23AE2C14"/>
    <w:lvl w:ilvl="0" w:tplc="9C6662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80E65"/>
    <w:multiLevelType w:val="hybridMultilevel"/>
    <w:tmpl w:val="569CF8F8"/>
    <w:lvl w:ilvl="0" w:tplc="FCC6FD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61"/>
    <w:rsid w:val="00012110"/>
    <w:rsid w:val="00021B18"/>
    <w:rsid w:val="000610C0"/>
    <w:rsid w:val="000638B6"/>
    <w:rsid w:val="000A328A"/>
    <w:rsid w:val="000B4522"/>
    <w:rsid w:val="000E792E"/>
    <w:rsid w:val="000F489A"/>
    <w:rsid w:val="00152601"/>
    <w:rsid w:val="001C761D"/>
    <w:rsid w:val="002116A7"/>
    <w:rsid w:val="002535E7"/>
    <w:rsid w:val="002549D0"/>
    <w:rsid w:val="00262C91"/>
    <w:rsid w:val="002726EC"/>
    <w:rsid w:val="002C4C18"/>
    <w:rsid w:val="002F7579"/>
    <w:rsid w:val="00300730"/>
    <w:rsid w:val="003745F0"/>
    <w:rsid w:val="003832DC"/>
    <w:rsid w:val="00383997"/>
    <w:rsid w:val="00396E91"/>
    <w:rsid w:val="004011C0"/>
    <w:rsid w:val="004027FF"/>
    <w:rsid w:val="0040509F"/>
    <w:rsid w:val="00445EFB"/>
    <w:rsid w:val="004A0166"/>
    <w:rsid w:val="004A7170"/>
    <w:rsid w:val="004B0602"/>
    <w:rsid w:val="004B291C"/>
    <w:rsid w:val="004D5E6C"/>
    <w:rsid w:val="0051475B"/>
    <w:rsid w:val="00524349"/>
    <w:rsid w:val="005331FB"/>
    <w:rsid w:val="0058040F"/>
    <w:rsid w:val="005D0CAF"/>
    <w:rsid w:val="005D529A"/>
    <w:rsid w:val="00624534"/>
    <w:rsid w:val="006826D5"/>
    <w:rsid w:val="006E400C"/>
    <w:rsid w:val="00705629"/>
    <w:rsid w:val="00717E35"/>
    <w:rsid w:val="00730634"/>
    <w:rsid w:val="00732BAD"/>
    <w:rsid w:val="00774B42"/>
    <w:rsid w:val="00793FAF"/>
    <w:rsid w:val="007F66C6"/>
    <w:rsid w:val="00813D4D"/>
    <w:rsid w:val="00831BB2"/>
    <w:rsid w:val="0083395B"/>
    <w:rsid w:val="008C5FE9"/>
    <w:rsid w:val="00930365"/>
    <w:rsid w:val="00983C87"/>
    <w:rsid w:val="009F1D94"/>
    <w:rsid w:val="009F6B07"/>
    <w:rsid w:val="00A15648"/>
    <w:rsid w:val="00A4358A"/>
    <w:rsid w:val="00A63E61"/>
    <w:rsid w:val="00A74EBD"/>
    <w:rsid w:val="00A83903"/>
    <w:rsid w:val="00AC0054"/>
    <w:rsid w:val="00B528D5"/>
    <w:rsid w:val="00BA3D65"/>
    <w:rsid w:val="00BB06D7"/>
    <w:rsid w:val="00BC4FC6"/>
    <w:rsid w:val="00C05340"/>
    <w:rsid w:val="00C056AA"/>
    <w:rsid w:val="00C41B16"/>
    <w:rsid w:val="00C8107C"/>
    <w:rsid w:val="00D0421B"/>
    <w:rsid w:val="00D7139C"/>
    <w:rsid w:val="00D76525"/>
    <w:rsid w:val="00D82138"/>
    <w:rsid w:val="00E04C5E"/>
    <w:rsid w:val="00E10EC6"/>
    <w:rsid w:val="00E26D9B"/>
    <w:rsid w:val="00E2799A"/>
    <w:rsid w:val="00E6194A"/>
    <w:rsid w:val="00F410F0"/>
    <w:rsid w:val="00F6327C"/>
    <w:rsid w:val="00F70498"/>
    <w:rsid w:val="00F84023"/>
    <w:rsid w:val="00F904F2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6EF4F-1AAD-2343-B99C-514BDB25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A83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027F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638B6"/>
    <w:pPr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Titre2Car">
    <w:name w:val="Titre 2 Car"/>
    <w:link w:val="Titre2"/>
    <w:uiPriority w:val="9"/>
    <w:rsid w:val="00A83903"/>
    <w:rPr>
      <w:rFonts w:ascii="Times New Roman" w:eastAsia="Times New Roman" w:hAnsi="Times New Roman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e.dumetz@appel-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2406</CharactersWithSpaces>
  <SharedDoc>false</SharedDoc>
  <HLinks>
    <vt:vector size="6" baseType="variant">
      <vt:variant>
        <vt:i4>3276810</vt:i4>
      </vt:variant>
      <vt:variant>
        <vt:i4>6</vt:i4>
      </vt:variant>
      <vt:variant>
        <vt:i4>0</vt:i4>
      </vt:variant>
      <vt:variant>
        <vt:i4>5</vt:i4>
      </vt:variant>
      <vt:variant>
        <vt:lpwstr>mailto:celine.dumetz@appel-medical.com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 (Brigitte GUARDIOLA)</dc:creator>
  <cp:lastModifiedBy>Karine Perez Chanoz</cp:lastModifiedBy>
  <cp:revision>2</cp:revision>
  <cp:lastPrinted>2016-10-31T15:59:00Z</cp:lastPrinted>
  <dcterms:created xsi:type="dcterms:W3CDTF">2020-04-01T13:24:00Z</dcterms:created>
  <dcterms:modified xsi:type="dcterms:W3CDTF">2020-04-01T13:24:00Z</dcterms:modified>
</cp:coreProperties>
</file>